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F0" w:rsidRDefault="00267C66">
      <w:pPr>
        <w:pStyle w:val="Bodytext30"/>
        <w:shd w:val="clear" w:color="auto" w:fill="auto"/>
        <w:tabs>
          <w:tab w:val="left" w:pos="4464"/>
        </w:tabs>
        <w:ind w:firstLine="0"/>
      </w:pPr>
      <w:bookmarkStart w:id="0" w:name="_GoBack"/>
      <w:bookmarkEnd w:id="0"/>
      <w:r>
        <w:rPr>
          <w:rStyle w:val="Bodytext3NotBold"/>
          <w:lang w:val="en-US"/>
        </w:rPr>
        <w:t xml:space="preserve">      HỌC VIỆN CÁN BỘ TP.HCM</w:t>
      </w:r>
      <w:r w:rsidR="00430D29">
        <w:rPr>
          <w:rStyle w:val="Bodytext3NotBold"/>
        </w:rPr>
        <w:tab/>
      </w:r>
      <w:r w:rsidR="00430D29">
        <w:t>CỘNG HÒA XÃ HỘI CHỦ NGHĨA VIỆT NAM</w:t>
      </w:r>
    </w:p>
    <w:p w:rsidR="00B37BF0" w:rsidRDefault="00267C66" w:rsidP="00267C66">
      <w:pPr>
        <w:pStyle w:val="Bodytext30"/>
        <w:shd w:val="clear" w:color="auto" w:fill="auto"/>
        <w:tabs>
          <w:tab w:val="left" w:pos="5373"/>
        </w:tabs>
        <w:spacing w:after="534"/>
        <w:ind w:left="142" w:firstLine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220345</wp:posOffset>
                </wp:positionV>
                <wp:extent cx="1914525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E6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0.4pt;margin-top:17.35pt;width:150.75pt;height:0;z-index:377488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LPMQ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"/>
            </w:pict>
          </mc:Fallback>
        </mc:AlternateContent>
      </w:r>
      <w:r w:rsidR="00430D29">
        <w:t xml:space="preserve">PHÒNG </w:t>
      </w:r>
      <w:r w:rsidRPr="00267C66">
        <w:t>KHẢO THÍ &amp; ĐBCLĐT</w:t>
      </w:r>
      <w:r>
        <w:tab/>
      </w:r>
      <w:r w:rsidR="00430D29" w:rsidRPr="00267C66">
        <w:rPr>
          <w:rStyle w:val="Bodytext31"/>
          <w:b/>
          <w:bCs/>
          <w:u w:val="none"/>
        </w:rPr>
        <w:t>Độc Lập - Tự Do - Hạnh Phúc</w:t>
      </w:r>
    </w:p>
    <w:p w:rsidR="00B37BF0" w:rsidRDefault="00430D29">
      <w:pPr>
        <w:pStyle w:val="Heading10"/>
        <w:keepNext/>
        <w:keepLines/>
        <w:shd w:val="clear" w:color="auto" w:fill="auto"/>
        <w:spacing w:before="0" w:after="163" w:line="300" w:lineRule="exact"/>
        <w:ind w:right="120"/>
      </w:pPr>
      <w:bookmarkStart w:id="1" w:name="bookmark0"/>
      <w:r>
        <w:t>ĐƠN XIN NHẬN ĐIỂM I</w:t>
      </w:r>
      <w:bookmarkEnd w:id="1"/>
    </w:p>
    <w:p w:rsidR="00B37BF0" w:rsidRPr="00267C66" w:rsidRDefault="00430D29">
      <w:pPr>
        <w:pStyle w:val="Bodytext40"/>
        <w:shd w:val="clear" w:color="auto" w:fill="auto"/>
        <w:spacing w:before="0" w:after="10" w:line="240" w:lineRule="exact"/>
        <w:ind w:right="120"/>
      </w:pPr>
      <w:r>
        <w:t xml:space="preserve">Kính gửi: Phòng </w:t>
      </w:r>
      <w:r w:rsidR="00267C66" w:rsidRPr="00267C66">
        <w:t>Khảo thí và Đảm bảo chất lượng đào tạo</w:t>
      </w:r>
    </w:p>
    <w:p w:rsidR="00B37BF0" w:rsidRDefault="00430D29">
      <w:pPr>
        <w:pStyle w:val="Bodytext40"/>
        <w:shd w:val="clear" w:color="auto" w:fill="auto"/>
        <w:tabs>
          <w:tab w:val="left" w:leader="dot" w:pos="5373"/>
          <w:tab w:val="left" w:leader="dot" w:pos="8971"/>
        </w:tabs>
        <w:spacing w:before="0" w:after="0" w:line="446" w:lineRule="exact"/>
        <w:jc w:val="both"/>
      </w:pPr>
      <w:r>
        <w:t xml:space="preserve">Họ và tên : </w:t>
      </w:r>
      <w:r>
        <w:tab/>
        <w:t xml:space="preserve"> Mã số SV : </w:t>
      </w:r>
      <w:r>
        <w:tab/>
      </w:r>
    </w:p>
    <w:p w:rsidR="00B37BF0" w:rsidRDefault="00430D29">
      <w:pPr>
        <w:pStyle w:val="Bodytext40"/>
        <w:shd w:val="clear" w:color="auto" w:fill="auto"/>
        <w:tabs>
          <w:tab w:val="left" w:leader="dot" w:pos="5373"/>
          <w:tab w:val="left" w:leader="dot" w:pos="8971"/>
        </w:tabs>
        <w:spacing w:before="0" w:after="0" w:line="446" w:lineRule="exact"/>
        <w:jc w:val="both"/>
      </w:pPr>
      <w:r>
        <w:t xml:space="preserve">Ngày tháng năm sinh : </w:t>
      </w:r>
      <w:r>
        <w:tab/>
        <w:t xml:space="preserve"> Số ĐT liên lạc : </w:t>
      </w:r>
      <w:r>
        <w:tab/>
      </w:r>
    </w:p>
    <w:p w:rsidR="00B37BF0" w:rsidRPr="00267C66" w:rsidRDefault="00430D29">
      <w:pPr>
        <w:pStyle w:val="Bodytext40"/>
        <w:shd w:val="clear" w:color="auto" w:fill="auto"/>
        <w:tabs>
          <w:tab w:val="left" w:leader="dot" w:pos="8573"/>
        </w:tabs>
        <w:spacing w:before="0" w:after="0" w:line="446" w:lineRule="exact"/>
        <w:jc w:val="both"/>
      </w:pPr>
      <w:r>
        <w:t>Tôi làm đơn này để xin nhận điểm I các môn học trong học kỳ ... năm học 20</w:t>
      </w:r>
      <w:r w:rsidR="00267C66" w:rsidRPr="00267C66">
        <w:t xml:space="preserve">..... </w:t>
      </w:r>
      <w:r w:rsidR="00267C66">
        <w:t>–</w:t>
      </w:r>
      <w:r w:rsidR="00267C66" w:rsidRPr="00267C66">
        <w:t xml:space="preserve"> </w:t>
      </w:r>
      <w:r>
        <w:t>20</w:t>
      </w:r>
      <w:r w:rsidR="00267C66" w:rsidRPr="00267C66">
        <w:t>......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98"/>
        <w:gridCol w:w="1579"/>
        <w:gridCol w:w="566"/>
        <w:gridCol w:w="1704"/>
        <w:gridCol w:w="1406"/>
        <w:gridCol w:w="1214"/>
      </w:tblGrid>
      <w:tr w:rsidR="00B37BF0">
        <w:trPr>
          <w:trHeight w:hRule="exact" w:val="8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TT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TÊN MÔN HỌC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147"/>
              <w:jc w:val="center"/>
            </w:pPr>
            <w:r>
              <w:rPr>
                <w:rStyle w:val="Bodytext212pt"/>
              </w:rPr>
              <w:t>MÃ LHP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"/>
              </w:rPr>
              <w:t>SỐ</w:t>
            </w:r>
          </w:p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"/>
              </w:rPr>
              <w:t>TC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2pt"/>
              </w:rPr>
              <w:t>NGÀY THI GIỜ THI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Bodytext212pt"/>
              </w:rPr>
              <w:t>LỚP THI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center"/>
            </w:pPr>
            <w:r>
              <w:rPr>
                <w:rStyle w:val="Bodytext212pt"/>
              </w:rPr>
              <w:t>PHÒNG</w:t>
            </w:r>
          </w:p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"/>
              </w:rPr>
              <w:t>THI</w:t>
            </w:r>
          </w:p>
        </w:tc>
      </w:tr>
      <w:tr w:rsidR="00B37BF0">
        <w:trPr>
          <w:trHeight w:hRule="exact" w:val="11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7BF0">
        <w:trPr>
          <w:trHeight w:hRule="exact" w:val="11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7BF0">
        <w:trPr>
          <w:trHeight w:hRule="exact" w:val="11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7BF0" w:rsidRDefault="00430D29">
      <w:pPr>
        <w:pStyle w:val="Tablecaption0"/>
        <w:framePr w:w="9715" w:wrap="notBeside" w:vAnchor="text" w:hAnchor="text" w:xAlign="center" w:y="1"/>
        <w:shd w:val="clear" w:color="auto" w:fill="auto"/>
        <w:spacing w:line="240" w:lineRule="exact"/>
      </w:pPr>
      <w:r>
        <w:t>Lý do:</w:t>
      </w:r>
    </w:p>
    <w:p w:rsidR="00B37BF0" w:rsidRDefault="00B37BF0">
      <w:pPr>
        <w:framePr w:w="9715" w:wrap="notBeside" w:vAnchor="text" w:hAnchor="text" w:xAlign="center" w:y="1"/>
        <w:rPr>
          <w:sz w:val="2"/>
          <w:szCs w:val="2"/>
        </w:rPr>
      </w:pPr>
    </w:p>
    <w:p w:rsidR="00B37BF0" w:rsidRDefault="00B37BF0">
      <w:pPr>
        <w:rPr>
          <w:sz w:val="2"/>
          <w:szCs w:val="2"/>
        </w:rPr>
      </w:pPr>
    </w:p>
    <w:p w:rsidR="00B37BF0" w:rsidRDefault="00430D29">
      <w:pPr>
        <w:pStyle w:val="Bodytext40"/>
        <w:shd w:val="clear" w:color="auto" w:fill="auto"/>
        <w:spacing w:before="530" w:after="97" w:line="240" w:lineRule="exact"/>
        <w:jc w:val="both"/>
      </w:pPr>
      <w:r>
        <w:t>Đính kèm:</w:t>
      </w:r>
    </w:p>
    <w:p w:rsidR="00B37BF0" w:rsidRPr="00F6346B" w:rsidRDefault="00F6346B" w:rsidP="00F6346B">
      <w:pPr>
        <w:pStyle w:val="Bodytext50"/>
        <w:shd w:val="clear" w:color="auto" w:fill="auto"/>
        <w:spacing w:before="0"/>
        <w:jc w:val="right"/>
        <w:rPr>
          <w:sz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105410" distB="1784985" distL="63500" distR="1219200" simplePos="0" relativeHeight="377487104" behindDoc="0" locked="0" layoutInCell="1" allowOverlap="1">
                <wp:simplePos x="0" y="0"/>
                <wp:positionH relativeFrom="margin">
                  <wp:posOffset>-21662</wp:posOffset>
                </wp:positionH>
                <wp:positionV relativeFrom="paragraph">
                  <wp:posOffset>100078</wp:posOffset>
                </wp:positionV>
                <wp:extent cx="2820670" cy="378460"/>
                <wp:effectExtent l="0" t="0" r="1778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0" w:rsidRDefault="00430D29">
                            <w:pPr>
                              <w:pStyle w:val="Bodytext30"/>
                              <w:shd w:val="clear" w:color="auto" w:fill="auto"/>
                              <w:spacing w:line="29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KT. TRƯỞNG PHÒNG </w:t>
                            </w:r>
                            <w:r w:rsidR="00F6346B">
                              <w:rPr>
                                <w:rStyle w:val="Bodytext3Exact"/>
                                <w:b/>
                                <w:bCs/>
                                <w:lang w:val="en-US"/>
                              </w:rPr>
                              <w:t>KT &amp; ĐBCLĐT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br/>
                              <w:t>PHÓ TRƯỞNG PHÒNG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7.9pt;width:222.1pt;height:29.8pt;z-index:377487104;visibility:visible;mso-wrap-style:square;mso-width-percent:0;mso-height-percent:0;mso-wrap-distance-left:5pt;mso-wrap-distance-top:8.3pt;mso-wrap-distance-right:96pt;mso-wrap-distance-bottom:14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3h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ZhAHXrSEoxLOLpdxGNn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" filled="f" stroked="f">
                <v:textbox style="mso-fit-shape-to-text:t" inset="0,0,0,0">
                  <w:txbxContent>
                    <w:p w:rsidR="00B37BF0" w:rsidRDefault="00430D29">
                      <w:pPr>
                        <w:pStyle w:val="Bodytext30"/>
                        <w:shd w:val="clear" w:color="auto" w:fill="auto"/>
                        <w:spacing w:line="298" w:lineRule="exact"/>
                        <w:ind w:firstLine="0"/>
                        <w:jc w:val="center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 xml:space="preserve">KT. TRƯỞNG PHÒNG </w:t>
                      </w:r>
                      <w:r w:rsidR="00F6346B">
                        <w:rPr>
                          <w:rStyle w:val="Bodytext3Exact"/>
                          <w:b/>
                          <w:bCs/>
                          <w:lang w:val="en-US"/>
                        </w:rPr>
                        <w:t>KT &amp; ĐBCLĐT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br/>
                        <w:t>PHÓ TRƯỞNG PHÒNG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D29" w:rsidRPr="00F6346B">
        <w:rPr>
          <w:sz w:val="22"/>
        </w:rPr>
        <w:t>Thành phố Hồ Chí Minh, ngày</w:t>
      </w:r>
      <w:r w:rsidR="00430D29" w:rsidRPr="00F6346B">
        <w:rPr>
          <w:rStyle w:val="Bodytext5ArialUnicodeMS"/>
          <w:b w:val="0"/>
          <w:bCs w:val="0"/>
          <w:sz w:val="12"/>
        </w:rPr>
        <w:t xml:space="preserve"> ... </w:t>
      </w:r>
      <w:r w:rsidR="00430D29" w:rsidRPr="00F6346B">
        <w:rPr>
          <w:sz w:val="22"/>
        </w:rPr>
        <w:t>tháng</w:t>
      </w:r>
      <w:r w:rsidR="00430D29" w:rsidRPr="00F6346B">
        <w:rPr>
          <w:rStyle w:val="Bodytext5ArialUnicodeMS"/>
          <w:b w:val="0"/>
          <w:bCs w:val="0"/>
          <w:sz w:val="12"/>
        </w:rPr>
        <w:t xml:space="preserve"> ... </w:t>
      </w:r>
      <w:r w:rsidR="00430D29" w:rsidRPr="00F6346B">
        <w:rPr>
          <w:sz w:val="22"/>
        </w:rPr>
        <w:t>năm 20...</w:t>
      </w:r>
    </w:p>
    <w:p w:rsidR="00B37BF0" w:rsidRDefault="00F6346B">
      <w:pPr>
        <w:pStyle w:val="Bodytext30"/>
        <w:shd w:val="clear" w:color="auto" w:fill="auto"/>
        <w:spacing w:line="307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46B">
        <w:t xml:space="preserve">   </w:t>
      </w:r>
      <w:r w:rsidR="00430D29">
        <w:t>Người làm đơn</w:t>
      </w:r>
    </w:p>
    <w:p w:rsidR="00B37BF0" w:rsidRDefault="00267C66">
      <w:pPr>
        <w:pStyle w:val="Bodytext50"/>
        <w:shd w:val="clear" w:color="auto" w:fill="auto"/>
        <w:spacing w:before="0" w:line="240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237490" distL="79375" distR="63500" simplePos="0" relativeHeight="377487105" behindDoc="1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1974215</wp:posOffset>
                </wp:positionV>
                <wp:extent cx="6077585" cy="995680"/>
                <wp:effectExtent l="0" t="0" r="127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0" w:rsidRDefault="00430D29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t>HƯỚNG DẪN THỦ TỤC NHẬN ĐIỂM I</w:t>
                            </w:r>
                          </w:p>
                          <w:p w:rsidR="00B37BF0" w:rsidRDefault="00430D29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Style w:val="Bodytext2Exact"/>
                              </w:rPr>
                              <w:t>Đối tượng: Sinh viên vắng thi cuối kỳ vì những lý do đặc biệt.</w:t>
                            </w:r>
                          </w:p>
                          <w:p w:rsidR="00B37BF0" w:rsidRDefault="00430D29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Style w:val="Bodytext2Exact"/>
                              </w:rPr>
                              <w:t>Thời gian đăng ký nhận điểm I: Tính từ ngày diễn ra môn thi mà sinh viên vắng mặt (± 05 ngày làm việc).</w:t>
                            </w:r>
                          </w:p>
                          <w:p w:rsidR="00B37BF0" w:rsidRDefault="00430D29">
                            <w:pPr>
                              <w:pStyle w:val="Bodytext7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</w:pPr>
                            <w:r>
                              <w:rPr>
                                <w:rStyle w:val="Bodytext7NotItalicExact"/>
                              </w:rPr>
                              <w:t xml:space="preserve">Sinh viên điền vào </w:t>
                            </w:r>
                            <w:r>
                              <w:rPr>
                                <w:rStyle w:val="Bodytext7Bold"/>
                              </w:rPr>
                              <w:t xml:space="preserve">mẫu 5.04a </w:t>
                            </w:r>
                            <w:r>
                              <w:rPr>
                                <w:rStyle w:val="Bodytext7NotItalicExact"/>
                              </w:rPr>
                              <w:t xml:space="preserve">và nộp tại Phòng </w:t>
                            </w:r>
                            <w:r w:rsidR="00267C66" w:rsidRPr="00267C66">
                              <w:rPr>
                                <w:rStyle w:val="Bodytext7NotItalicExact"/>
                              </w:rPr>
                              <w:t>KT &amp; ĐBCLĐT</w:t>
                            </w:r>
                            <w:r>
                              <w:rPr>
                                <w:rStyle w:val="Bodytext7NotItalicExact"/>
                              </w:rPr>
                              <w:t xml:space="preserve">. </w:t>
                            </w:r>
                            <w:r>
                              <w:t>(Nộp kèm theo các giấy tờ chứng minh lý do không thể tham gia môn thi cuối kỳ)</w:t>
                            </w:r>
                          </w:p>
                          <w:p w:rsidR="00B37BF0" w:rsidRDefault="00430D29">
                            <w:pPr>
                              <w:pStyle w:val="Bodytext8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ind w:right="580"/>
                            </w:pPr>
                            <w:r>
                              <w:rPr>
                                <w:rStyle w:val="Bodytext8NotItalicExact0"/>
                                <w:b/>
                                <w:bCs/>
                              </w:rPr>
                              <w:t>Lưu ý:</w:t>
                            </w:r>
                            <w:r>
                              <w:rPr>
                                <w:rStyle w:val="Bodytext8NotItalicExact"/>
                                <w:b/>
                                <w:bCs/>
                                <w:lang w:val="vi-VN" w:eastAsia="vi-VN" w:bidi="vi-VN"/>
                              </w:rPr>
                              <w:t xml:space="preserve"> </w:t>
                            </w:r>
                            <w:r>
                              <w:t>Sinh viên phải thi trả điểm I trong vòng 02 học kỳ kế tiếp, nếu không điểm I sẽ chuyển thành điểm 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5pt;margin-top:155.45pt;width:478.55pt;height:78.4pt;z-index:-125829375;visibility:visible;mso-wrap-style:square;mso-width-percent:0;mso-height-percent:0;mso-wrap-distance-left:6.25pt;mso-wrap-distance-top:0;mso-wrap-distance-right:5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TIsA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" filled="f" stroked="f">
                <v:textbox style="mso-fit-shape-to-text:t" inset="0,0,0,0">
                  <w:txbxContent>
                    <w:p w:rsidR="00B37BF0" w:rsidRDefault="00430D29">
                      <w:pPr>
                        <w:pStyle w:val="Bodytext6"/>
                        <w:shd w:val="clear" w:color="auto" w:fill="auto"/>
                      </w:pPr>
                      <w:r>
                        <w:t>HƯỚNG DẪN THỦ TỤC NHẬN ĐIỂM I</w:t>
                      </w:r>
                    </w:p>
                    <w:p w:rsidR="00B37BF0" w:rsidRDefault="00430D29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</w:pPr>
                      <w:r>
                        <w:rPr>
                          <w:rStyle w:val="Bodytext2Exact"/>
                        </w:rPr>
                        <w:t>Đối tượng: Sinh viên vắng thi cuối kỳ vì những lý do đặc biệt.</w:t>
                      </w:r>
                    </w:p>
                    <w:p w:rsidR="00B37BF0" w:rsidRDefault="00430D29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</w:pPr>
                      <w:r>
                        <w:rPr>
                          <w:rStyle w:val="Bodytext2Exact"/>
                        </w:rPr>
                        <w:t>Thời gian đăng ký nhận điểm I: Tính từ ngày diễn ra môn thi mà sinh viên vắng mặt (± 05 ngày làm việc).</w:t>
                      </w:r>
                    </w:p>
                    <w:p w:rsidR="00B37BF0" w:rsidRDefault="00430D29">
                      <w:pPr>
                        <w:pStyle w:val="Bodytext7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93"/>
                        </w:tabs>
                      </w:pPr>
                      <w:r>
                        <w:rPr>
                          <w:rStyle w:val="Bodytext7NotItalicExact"/>
                        </w:rPr>
                        <w:t xml:space="preserve">Sinh viên điền vào </w:t>
                      </w:r>
                      <w:r>
                        <w:rPr>
                          <w:rStyle w:val="Bodytext7Bold"/>
                        </w:rPr>
                        <w:t xml:space="preserve">mẫu 5.04a </w:t>
                      </w:r>
                      <w:r>
                        <w:rPr>
                          <w:rStyle w:val="Bodytext7NotItalicExact"/>
                        </w:rPr>
                        <w:t xml:space="preserve">và nộp tại Phòng </w:t>
                      </w:r>
                      <w:r w:rsidR="00267C66" w:rsidRPr="00267C66">
                        <w:rPr>
                          <w:rStyle w:val="Bodytext7NotItalicExact"/>
                        </w:rPr>
                        <w:t>KT &amp; ĐBCLĐT</w:t>
                      </w:r>
                      <w:r>
                        <w:rPr>
                          <w:rStyle w:val="Bodytext7NotItalicExact"/>
                        </w:rPr>
                        <w:t xml:space="preserve">. </w:t>
                      </w:r>
                      <w:r>
                        <w:t>(Nộp kèm theo các giấy tờ chứng minh lý do không thể tham gia môn thi cuối kỳ)</w:t>
                      </w:r>
                    </w:p>
                    <w:p w:rsidR="00B37BF0" w:rsidRDefault="00430D29">
                      <w:pPr>
                        <w:pStyle w:val="Bodytext8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93"/>
                        </w:tabs>
                        <w:ind w:right="580"/>
                      </w:pPr>
                      <w:r>
                        <w:rPr>
                          <w:rStyle w:val="Bodytext8NotItalicExact0"/>
                          <w:b/>
                          <w:bCs/>
                        </w:rPr>
                        <w:t>Lưu ý:</w:t>
                      </w:r>
                      <w:r>
                        <w:rPr>
                          <w:rStyle w:val="Bodytext8NotItalicExact"/>
                          <w:b/>
                          <w:bCs/>
                          <w:lang w:val="vi-VN" w:eastAsia="vi-VN" w:bidi="vi-VN"/>
                        </w:rPr>
                        <w:t xml:space="preserve"> </w:t>
                      </w:r>
                      <w:r>
                        <w:t>Sinh viên phải thi trả điểm I trong vòng 02 học kỳ kế tiếp, nếu không điểm I sẽ chuyển thành điểm 0.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>
        <w:tab/>
      </w:r>
      <w:r w:rsidR="00F6346B" w:rsidRPr="00F6346B">
        <w:t xml:space="preserve"> </w:t>
      </w:r>
      <w:r w:rsidR="00430D29">
        <w:t>(Ký, ghi rõ họ tên)</w:t>
      </w:r>
      <w:r w:rsidR="00430D29">
        <w:br w:type="page"/>
      </w:r>
    </w:p>
    <w:p w:rsidR="00267C66" w:rsidRDefault="00267C66" w:rsidP="00267C66">
      <w:pPr>
        <w:pStyle w:val="Bodytext30"/>
        <w:shd w:val="clear" w:color="auto" w:fill="auto"/>
        <w:tabs>
          <w:tab w:val="left" w:pos="4464"/>
        </w:tabs>
        <w:ind w:firstLine="0"/>
      </w:pPr>
      <w:bookmarkStart w:id="2" w:name="bookmark1"/>
      <w:r w:rsidRPr="00267C66">
        <w:rPr>
          <w:rStyle w:val="Bodytext3NotBold"/>
        </w:rPr>
        <w:lastRenderedPageBreak/>
        <w:t xml:space="preserve">      HỌC VIỆN CÁN BỘ TP.HCM</w:t>
      </w:r>
      <w:r>
        <w:rPr>
          <w:rStyle w:val="Bodytext3NotBold"/>
        </w:rPr>
        <w:tab/>
      </w:r>
      <w:r>
        <w:t>CỘNG HÒA XÃ HỘI CHỦ NGHĨA VIỆT NAM</w:t>
      </w:r>
    </w:p>
    <w:p w:rsidR="00267C66" w:rsidRDefault="00267C66" w:rsidP="00267C66">
      <w:pPr>
        <w:pStyle w:val="Bodytext30"/>
        <w:shd w:val="clear" w:color="auto" w:fill="auto"/>
        <w:tabs>
          <w:tab w:val="left" w:pos="5373"/>
        </w:tabs>
        <w:spacing w:after="534"/>
        <w:ind w:left="142" w:firstLine="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220345</wp:posOffset>
                </wp:positionV>
                <wp:extent cx="191452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20BC" id="AutoShape 6" o:spid="_x0000_s1026" type="#_x0000_t32" style="position:absolute;margin-left:270.4pt;margin-top:17.35pt;width:150.75pt;height:0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e0MQIAAHc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"/>
            </w:pict>
          </mc:Fallback>
        </mc:AlternateContent>
      </w:r>
      <w:r>
        <w:t xml:space="preserve">PHÒNG </w:t>
      </w:r>
      <w:r w:rsidRPr="00267C66">
        <w:t>KHẢO THÍ &amp; ĐBCLĐT</w:t>
      </w:r>
      <w:r>
        <w:tab/>
      </w:r>
      <w:r w:rsidRPr="00267C66">
        <w:rPr>
          <w:rStyle w:val="Bodytext31"/>
          <w:b/>
          <w:bCs/>
          <w:u w:val="none"/>
        </w:rPr>
        <w:t>Độc Lập - Tự Do - Hạnh Phúc</w:t>
      </w:r>
    </w:p>
    <w:p w:rsidR="00B37BF0" w:rsidRDefault="00430D29">
      <w:pPr>
        <w:pStyle w:val="Heading10"/>
        <w:keepNext/>
        <w:keepLines/>
        <w:shd w:val="clear" w:color="auto" w:fill="auto"/>
        <w:spacing w:before="0" w:after="163" w:line="300" w:lineRule="exact"/>
        <w:ind w:right="20"/>
      </w:pPr>
      <w:r>
        <w:t>ĐƠN XIN TRẢ ĐIỂM I</w:t>
      </w:r>
      <w:bookmarkEnd w:id="2"/>
    </w:p>
    <w:p w:rsidR="00B37BF0" w:rsidRDefault="00430D29">
      <w:pPr>
        <w:pStyle w:val="Bodytext40"/>
        <w:shd w:val="clear" w:color="auto" w:fill="auto"/>
        <w:spacing w:before="0" w:after="10" w:line="240" w:lineRule="exact"/>
        <w:ind w:right="20"/>
      </w:pPr>
      <w:r>
        <w:t xml:space="preserve">Kính gửi: </w:t>
      </w:r>
      <w:r w:rsidR="00267C66">
        <w:t xml:space="preserve">Phòng </w:t>
      </w:r>
      <w:r w:rsidR="00267C66" w:rsidRPr="00267C66">
        <w:t>Khảo thí và Đảm bảo chất lượng đào tạo</w:t>
      </w:r>
    </w:p>
    <w:p w:rsidR="00B37BF0" w:rsidRDefault="00F6346B">
      <w:pPr>
        <w:pStyle w:val="Bodytext40"/>
        <w:shd w:val="clear" w:color="auto" w:fill="auto"/>
        <w:tabs>
          <w:tab w:val="left" w:leader="dot" w:pos="5494"/>
          <w:tab w:val="left" w:leader="dot" w:pos="8738"/>
        </w:tabs>
        <w:spacing w:before="0" w:after="0" w:line="446" w:lineRule="exact"/>
        <w:ind w:left="160"/>
        <w:jc w:val="both"/>
      </w:pPr>
      <w:r>
        <w:t xml:space="preserve">Họ và tên : </w:t>
      </w:r>
      <w:r>
        <w:tab/>
      </w:r>
      <w:r w:rsidR="00430D29">
        <w:t xml:space="preserve"> Mã số SV : </w:t>
      </w:r>
      <w:r w:rsidR="00430D29">
        <w:tab/>
      </w:r>
    </w:p>
    <w:p w:rsidR="00B37BF0" w:rsidRDefault="00430D29">
      <w:pPr>
        <w:pStyle w:val="Bodytext40"/>
        <w:shd w:val="clear" w:color="auto" w:fill="auto"/>
        <w:tabs>
          <w:tab w:val="left" w:leader="dot" w:pos="5494"/>
          <w:tab w:val="left" w:leader="dot" w:pos="8738"/>
        </w:tabs>
        <w:spacing w:before="0" w:after="0" w:line="446" w:lineRule="exact"/>
        <w:ind w:left="160"/>
        <w:jc w:val="both"/>
      </w:pPr>
      <w:r>
        <w:t xml:space="preserve">Ngày tháng năm sinh : </w:t>
      </w:r>
      <w:r>
        <w:tab/>
        <w:t xml:space="preserve"> Số ĐT liên lạc : </w:t>
      </w:r>
      <w:r>
        <w:tab/>
      </w:r>
    </w:p>
    <w:p w:rsidR="00B37BF0" w:rsidRDefault="00430D29">
      <w:pPr>
        <w:pStyle w:val="Bodytext40"/>
        <w:shd w:val="clear" w:color="auto" w:fill="auto"/>
        <w:tabs>
          <w:tab w:val="left" w:leader="dot" w:pos="8325"/>
        </w:tabs>
        <w:spacing w:before="0" w:after="0" w:line="446" w:lineRule="exact"/>
        <w:ind w:left="160"/>
        <w:jc w:val="both"/>
      </w:pPr>
      <w:r>
        <w:t xml:space="preserve">Tôi làm đơn này để xin trả điểm I các môn học vào </w:t>
      </w:r>
      <w:r w:rsidR="00267C66">
        <w:t>học kỳ ... năm học 20</w:t>
      </w:r>
      <w:r w:rsidR="00267C66" w:rsidRPr="00267C66">
        <w:t xml:space="preserve">..... </w:t>
      </w:r>
      <w:r w:rsidR="00267C66">
        <w:t>–</w:t>
      </w:r>
      <w:r w:rsidR="00267C66" w:rsidRPr="00267C66">
        <w:t xml:space="preserve"> </w:t>
      </w:r>
      <w:r w:rsidR="00267C66">
        <w:t>20</w:t>
      </w:r>
      <w:r w:rsidR="00267C66" w:rsidRPr="00267C66">
        <w:t>......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698"/>
        <w:gridCol w:w="1579"/>
        <w:gridCol w:w="566"/>
        <w:gridCol w:w="1704"/>
        <w:gridCol w:w="1406"/>
        <w:gridCol w:w="1214"/>
      </w:tblGrid>
      <w:tr w:rsidR="00B37BF0">
        <w:trPr>
          <w:trHeight w:hRule="exact" w:val="8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TT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12pt"/>
              </w:rPr>
              <w:t>TÊN MÔN HỌC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320"/>
              <w:jc w:val="center"/>
            </w:pPr>
            <w:r>
              <w:rPr>
                <w:rStyle w:val="Bodytext212pt"/>
              </w:rPr>
              <w:t>MÃ LHP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Bodytext212pt"/>
              </w:rPr>
              <w:t>SỐ</w:t>
            </w:r>
          </w:p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"/>
              </w:rPr>
              <w:t>TC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2pt"/>
              </w:rPr>
              <w:t>NGÀY THI GIỜ THI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Bodytext212pt"/>
              </w:rPr>
              <w:t>LỚP THI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after="60" w:line="240" w:lineRule="exact"/>
              <w:ind w:left="180"/>
              <w:jc w:val="center"/>
            </w:pPr>
            <w:r>
              <w:rPr>
                <w:rStyle w:val="Bodytext212pt"/>
              </w:rPr>
              <w:t>PHÒNG</w:t>
            </w:r>
          </w:p>
          <w:p w:rsidR="00B37BF0" w:rsidRDefault="00430D29" w:rsidP="00267C66">
            <w:pPr>
              <w:pStyle w:val="Bodytext20"/>
              <w:framePr w:w="971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Bodytext212pt"/>
              </w:rPr>
              <w:t>THI</w:t>
            </w:r>
          </w:p>
        </w:tc>
      </w:tr>
      <w:tr w:rsidR="00B37BF0">
        <w:trPr>
          <w:trHeight w:hRule="exact" w:val="11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7BF0">
        <w:trPr>
          <w:trHeight w:hRule="exact" w:val="11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7BF0">
        <w:trPr>
          <w:trHeight w:hRule="exact" w:val="11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F0" w:rsidRDefault="00430D29">
            <w:pPr>
              <w:pStyle w:val="Bodytext20"/>
              <w:framePr w:w="9715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Bodytext212pt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BF0" w:rsidRDefault="00B37BF0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7BF0" w:rsidRDefault="00B37BF0">
      <w:pPr>
        <w:framePr w:w="9715" w:wrap="notBeside" w:vAnchor="text" w:hAnchor="text" w:xAlign="center" w:y="1"/>
        <w:rPr>
          <w:sz w:val="2"/>
          <w:szCs w:val="2"/>
        </w:rPr>
      </w:pPr>
    </w:p>
    <w:p w:rsidR="00B37BF0" w:rsidRDefault="00B37BF0">
      <w:pPr>
        <w:rPr>
          <w:sz w:val="2"/>
          <w:szCs w:val="2"/>
        </w:rPr>
      </w:pPr>
    </w:p>
    <w:p w:rsidR="00B37BF0" w:rsidRDefault="00430D29">
      <w:pPr>
        <w:pStyle w:val="Bodytext50"/>
        <w:shd w:val="clear" w:color="auto" w:fill="auto"/>
        <w:spacing w:before="325"/>
        <w:ind w:right="400"/>
        <w:jc w:val="center"/>
      </w:pPr>
      <w:r>
        <w:t>Thành phố Hồ Chí Minh, ngày</w:t>
      </w:r>
      <w:r>
        <w:rPr>
          <w:rStyle w:val="Bodytext5ArialUnicodeMS"/>
          <w:b w:val="0"/>
          <w:bCs w:val="0"/>
        </w:rPr>
        <w:t xml:space="preserve"> ... </w:t>
      </w:r>
      <w:r>
        <w:t>tháng</w:t>
      </w:r>
      <w:r>
        <w:rPr>
          <w:rStyle w:val="Bodytext5ArialUnicodeMS"/>
          <w:b w:val="0"/>
          <w:bCs w:val="0"/>
        </w:rPr>
        <w:t xml:space="preserve"> ... </w:t>
      </w:r>
      <w:r>
        <w:t>năm 20...</w:t>
      </w:r>
      <w:r>
        <w:br/>
      </w:r>
      <w:r>
        <w:rPr>
          <w:rStyle w:val="Bodytext5Bold"/>
        </w:rPr>
        <w:t>Người làm đơn</w:t>
      </w:r>
    </w:p>
    <w:p w:rsidR="00B37BF0" w:rsidRDefault="00267C66">
      <w:pPr>
        <w:pStyle w:val="Bodytext50"/>
        <w:shd w:val="clear" w:color="auto" w:fill="auto"/>
        <w:spacing w:before="0" w:line="240" w:lineRule="exact"/>
        <w:ind w:right="400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254000" distL="79375" distR="454025" simplePos="0" relativeHeight="377487106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2812415</wp:posOffset>
                </wp:positionV>
                <wp:extent cx="5708650" cy="998220"/>
                <wp:effectExtent l="0" t="0" r="0" b="381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BF0" w:rsidRDefault="00430D29">
                            <w:pPr>
                              <w:pStyle w:val="Bodytext6"/>
                              <w:shd w:val="clear" w:color="auto" w:fill="auto"/>
                              <w:ind w:left="3100"/>
                              <w:jc w:val="left"/>
                            </w:pPr>
                            <w:r>
                              <w:t>HƯỚNG DẪN THỦ TỤC TRẢ ĐIỂM I</w:t>
                            </w:r>
                          </w:p>
                          <w:p w:rsidR="00B37BF0" w:rsidRDefault="00430D29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Style w:val="Bodytext2Exact"/>
                              </w:rPr>
                              <w:t>Đối tượng: Sinh viên vắng thi cuối kỳ và đã nhận điểm I.</w:t>
                            </w:r>
                          </w:p>
                          <w:p w:rsidR="00B37BF0" w:rsidRDefault="00430D29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</w:pPr>
                            <w:r>
                              <w:rPr>
                                <w:rStyle w:val="Bodytext2Exact"/>
                              </w:rPr>
                              <w:t>Thời gian đăng ký trả điểm I: Trước ngày diễn ra môn thi đầu tiên của học kỳ.</w:t>
                            </w:r>
                          </w:p>
                          <w:p w:rsidR="00B37BF0" w:rsidRDefault="00430D29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</w:pPr>
                            <w:r>
                              <w:rPr>
                                <w:rStyle w:val="Bodytext2Exact"/>
                              </w:rPr>
                              <w:t xml:space="preserve">Căn cứ vào lịch thi cuối kỳ, sinh viên điền vào </w:t>
                            </w:r>
                            <w:r>
                              <w:rPr>
                                <w:rStyle w:val="Bodytext2BoldExact"/>
                                <w:lang w:val="vi-VN" w:eastAsia="vi-VN" w:bidi="vi-VN"/>
                              </w:rPr>
                              <w:t xml:space="preserve">mẫu 5.04b </w:t>
                            </w:r>
                            <w:r>
                              <w:rPr>
                                <w:rStyle w:val="Bodytext2Exact"/>
                              </w:rPr>
                              <w:t xml:space="preserve">và nộp tại Phòng </w:t>
                            </w:r>
                            <w:r w:rsidR="009F4FB3" w:rsidRPr="009F4FB3">
                              <w:rPr>
                                <w:rStyle w:val="Bodytext2Exact"/>
                              </w:rPr>
                              <w:t>KT&amp;ĐBCLĐT</w:t>
                            </w:r>
                            <w:r>
                              <w:rPr>
                                <w:rStyle w:val="Bodytext2Exact"/>
                              </w:rPr>
                              <w:t>.</w:t>
                            </w:r>
                          </w:p>
                          <w:p w:rsidR="00B37BF0" w:rsidRDefault="00430D29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after="112"/>
                            </w:pPr>
                            <w:r>
                              <w:rPr>
                                <w:rStyle w:val="Bodytext2Exact"/>
                              </w:rPr>
                              <w:t xml:space="preserve">Sinh viên theo dõi danh sách thi do Phòng </w:t>
                            </w:r>
                            <w:r w:rsidR="00267C66" w:rsidRPr="00267C66">
                              <w:rPr>
                                <w:rStyle w:val="Bodytext2Exact"/>
                              </w:rPr>
                              <w:t>KT &amp; ĐBCLĐT</w:t>
                            </w:r>
                            <w:r>
                              <w:rPr>
                                <w:rStyle w:val="Bodytext2Exact"/>
                              </w:rPr>
                              <w:t xml:space="preserve"> công bố trên </w:t>
                            </w:r>
                            <w:r w:rsidRPr="00267C66">
                              <w:rPr>
                                <w:rStyle w:val="Bodytext2Exact"/>
                                <w:lang w:eastAsia="en-US" w:bidi="en-US"/>
                              </w:rPr>
                              <w:t xml:space="preserve">website </w:t>
                            </w:r>
                          </w:p>
                          <w:p w:rsidR="00B37BF0" w:rsidRDefault="00430D29">
                            <w:pPr>
                              <w:pStyle w:val="Bodytext8"/>
                              <w:shd w:val="clear" w:color="auto" w:fill="auto"/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Bodytext8NotItalicExact0"/>
                                <w:b/>
                                <w:bCs/>
                              </w:rPr>
                              <w:t>Lưu ý:</w:t>
                            </w:r>
                            <w:r>
                              <w:rPr>
                                <w:rStyle w:val="Bodytext8NotItalicExact"/>
                                <w:b/>
                                <w:bCs/>
                                <w:lang w:val="vi-VN" w:eastAsia="vi-VN" w:bidi="vi-VN"/>
                              </w:rPr>
                              <w:t xml:space="preserve"> </w:t>
                            </w:r>
                            <w:r>
                              <w:t>Sinh viên phải thi trả điểm I trong vòng 02 học kỳ kế tiếp, nếu không điểm I sẽ chuyển thành điểm 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.25pt;margin-top:221.45pt;width:449.5pt;height:78.6pt;z-index:-125829374;visibility:visible;mso-wrap-style:square;mso-width-percent:0;mso-height-percent:0;mso-wrap-distance-left:6.25pt;mso-wrap-distance-top:0;mso-wrap-distance-right:35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OL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" filled="f" stroked="f">
                <v:textbox style="mso-fit-shape-to-text:t" inset="0,0,0,0">
                  <w:txbxContent>
                    <w:p w:rsidR="00B37BF0" w:rsidRDefault="00430D29">
                      <w:pPr>
                        <w:pStyle w:val="Bodytext6"/>
                        <w:shd w:val="clear" w:color="auto" w:fill="auto"/>
                        <w:ind w:left="3100"/>
                        <w:jc w:val="left"/>
                      </w:pPr>
                      <w:r>
                        <w:t>HƯỚNG DẪN THỦ TỤC TRẢ ĐIỂM I</w:t>
                      </w:r>
                    </w:p>
                    <w:p w:rsidR="00B37BF0" w:rsidRDefault="00430D29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83"/>
                        </w:tabs>
                      </w:pPr>
                      <w:r>
                        <w:rPr>
                          <w:rStyle w:val="Bodytext2Exact"/>
                        </w:rPr>
                        <w:t>Đối tượng: Sinh viên vắng thi cuối kỳ và đã nhận điểm I.</w:t>
                      </w:r>
                    </w:p>
                    <w:p w:rsidR="00B37BF0" w:rsidRDefault="00430D29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83"/>
                        </w:tabs>
                      </w:pPr>
                      <w:r>
                        <w:rPr>
                          <w:rStyle w:val="Bodytext2Exact"/>
                        </w:rPr>
                        <w:t>Thời gian đăng ký trả điểm I: Trước ngày diễn ra môn thi đầu tiên của học kỳ.</w:t>
                      </w:r>
                    </w:p>
                    <w:p w:rsidR="00B37BF0" w:rsidRDefault="00430D29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88"/>
                        </w:tabs>
                      </w:pPr>
                      <w:r>
                        <w:rPr>
                          <w:rStyle w:val="Bodytext2Exact"/>
                        </w:rPr>
                        <w:t xml:space="preserve">Căn cứ vào lịch thi cuối kỳ, sinh viên điền vào </w:t>
                      </w:r>
                      <w:r>
                        <w:rPr>
                          <w:rStyle w:val="Bodytext2BoldExact"/>
                          <w:lang w:val="vi-VN" w:eastAsia="vi-VN" w:bidi="vi-VN"/>
                        </w:rPr>
                        <w:t xml:space="preserve">mẫu 5.04b </w:t>
                      </w:r>
                      <w:r>
                        <w:rPr>
                          <w:rStyle w:val="Bodytext2Exact"/>
                        </w:rPr>
                        <w:t xml:space="preserve">và nộp tại Phòng </w:t>
                      </w:r>
                      <w:r w:rsidR="009F4FB3" w:rsidRPr="009F4FB3">
                        <w:rPr>
                          <w:rStyle w:val="Bodytext2Exact"/>
                        </w:rPr>
                        <w:t>KT&amp;Đ</w:t>
                      </w:r>
                      <w:bookmarkStart w:id="3" w:name="_GoBack"/>
                      <w:bookmarkEnd w:id="3"/>
                      <w:r w:rsidR="009F4FB3" w:rsidRPr="009F4FB3">
                        <w:rPr>
                          <w:rStyle w:val="Bodytext2Exact"/>
                        </w:rPr>
                        <w:t>BCLĐT</w:t>
                      </w:r>
                      <w:r>
                        <w:rPr>
                          <w:rStyle w:val="Bodytext2Exact"/>
                        </w:rPr>
                        <w:t>.</w:t>
                      </w:r>
                    </w:p>
                    <w:p w:rsidR="00B37BF0" w:rsidRDefault="00430D29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93"/>
                        </w:tabs>
                        <w:spacing w:after="112"/>
                      </w:pPr>
                      <w:r>
                        <w:rPr>
                          <w:rStyle w:val="Bodytext2Exact"/>
                        </w:rPr>
                        <w:t xml:space="preserve">Sinh viên theo dõi danh sách thi do Phòng </w:t>
                      </w:r>
                      <w:r w:rsidR="00267C66" w:rsidRPr="00267C66">
                        <w:rPr>
                          <w:rStyle w:val="Bodytext2Exact"/>
                        </w:rPr>
                        <w:t>KT &amp; ĐBCLĐT</w:t>
                      </w:r>
                      <w:r>
                        <w:rPr>
                          <w:rStyle w:val="Bodytext2Exact"/>
                        </w:rPr>
                        <w:t xml:space="preserve"> công bố trên </w:t>
                      </w:r>
                      <w:r w:rsidRPr="00267C66">
                        <w:rPr>
                          <w:rStyle w:val="Bodytext2Exact"/>
                          <w:lang w:eastAsia="en-US" w:bidi="en-US"/>
                        </w:rPr>
                        <w:t xml:space="preserve">website </w:t>
                      </w:r>
                    </w:p>
                    <w:p w:rsidR="00B37BF0" w:rsidRDefault="00430D29">
                      <w:pPr>
                        <w:pStyle w:val="Bodytext8"/>
                        <w:shd w:val="clear" w:color="auto" w:fill="auto"/>
                        <w:spacing w:line="190" w:lineRule="exact"/>
                        <w:jc w:val="both"/>
                      </w:pPr>
                      <w:r>
                        <w:rPr>
                          <w:rStyle w:val="Bodytext8NotItalicExact0"/>
                          <w:b/>
                          <w:bCs/>
                        </w:rPr>
                        <w:t>Lưu ý:</w:t>
                      </w:r>
                      <w:r>
                        <w:rPr>
                          <w:rStyle w:val="Bodytext8NotItalicExact"/>
                          <w:b/>
                          <w:bCs/>
                          <w:lang w:val="vi-VN" w:eastAsia="vi-VN" w:bidi="vi-VN"/>
                        </w:rPr>
                        <w:t xml:space="preserve"> </w:t>
                      </w:r>
                      <w:r>
                        <w:t>Sinh viên phải thi trả điểm I trong vòng 02 học kỳ kế tiếp, nếu không điểm I sẽ chuyển thành điểm 0.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0D29">
        <w:t>(Ký, ghi rõ họ tên)</w:t>
      </w:r>
    </w:p>
    <w:sectPr w:rsidR="00B37BF0" w:rsidSect="00644A51">
      <w:headerReference w:type="default" r:id="rId7"/>
      <w:headerReference w:type="first" r:id="rId8"/>
      <w:pgSz w:w="11900" w:h="16840" w:code="9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2A" w:rsidRDefault="005C292A">
      <w:r>
        <w:separator/>
      </w:r>
    </w:p>
  </w:endnote>
  <w:endnote w:type="continuationSeparator" w:id="0">
    <w:p w:rsidR="005C292A" w:rsidRDefault="005C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2A" w:rsidRDefault="005C292A"/>
  </w:footnote>
  <w:footnote w:type="continuationSeparator" w:id="0">
    <w:p w:rsidR="005C292A" w:rsidRDefault="005C29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F0" w:rsidRDefault="00267C66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6252210</wp:posOffset>
              </wp:positionH>
              <wp:positionV relativeFrom="page">
                <wp:posOffset>412115</wp:posOffset>
              </wp:positionV>
              <wp:extent cx="660400" cy="175260"/>
              <wp:effectExtent l="3810" t="254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BF0" w:rsidRDefault="00430D2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vi-VN" w:eastAsia="vi-VN" w:bidi="vi-VN"/>
                            </w:rPr>
                            <w:t xml:space="preserve">Mẫu </w:t>
                          </w:r>
                          <w:r>
                            <w:rPr>
                              <w:rStyle w:val="Headerorfooter1"/>
                            </w:rPr>
                            <w:t>5.04b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2.3pt;margin-top:32.45pt;width:52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8VqQ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" filled="f" stroked="f">
              <v:textbox style="mso-fit-shape-to-text:t" inset="0,0,0,0">
                <w:txbxContent>
                  <w:p w:rsidR="00B37BF0" w:rsidRDefault="00430D2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vi-VN" w:eastAsia="vi-VN" w:bidi="vi-VN"/>
                      </w:rPr>
                      <w:t xml:space="preserve">Mẫu </w:t>
                    </w:r>
                    <w:r>
                      <w:rPr>
                        <w:rStyle w:val="Headerorfooter1"/>
                      </w:rPr>
                      <w:t>5.04b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F0" w:rsidRDefault="00267C66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6281420</wp:posOffset>
              </wp:positionH>
              <wp:positionV relativeFrom="page">
                <wp:posOffset>399415</wp:posOffset>
              </wp:positionV>
              <wp:extent cx="652145" cy="175260"/>
              <wp:effectExtent l="444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BF0" w:rsidRDefault="00430D2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lang w:val="vi-VN" w:eastAsia="vi-VN" w:bidi="vi-VN"/>
                            </w:rPr>
                            <w:t xml:space="preserve">Mẫu </w:t>
                          </w:r>
                          <w:r>
                            <w:rPr>
                              <w:rStyle w:val="Headerorfooter1"/>
                            </w:rPr>
                            <w:t>5.04a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4.6pt;margin-top:31.45pt;width:51.3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" filled="f" stroked="f">
              <v:textbox style="mso-fit-shape-to-text:t" inset="0,0,0,0">
                <w:txbxContent>
                  <w:p w:rsidR="00B37BF0" w:rsidRDefault="00430D2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lang w:val="vi-VN" w:eastAsia="vi-VN" w:bidi="vi-VN"/>
                      </w:rPr>
                      <w:t xml:space="preserve">Mẫu </w:t>
                    </w:r>
                    <w:r>
                      <w:rPr>
                        <w:rStyle w:val="Headerorfooter1"/>
                      </w:rPr>
                      <w:t>5.04a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FF8"/>
    <w:multiLevelType w:val="multilevel"/>
    <w:tmpl w:val="3732D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B41860"/>
    <w:multiLevelType w:val="multilevel"/>
    <w:tmpl w:val="98AED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F0"/>
    <w:rsid w:val="000F3014"/>
    <w:rsid w:val="00267C66"/>
    <w:rsid w:val="00430D29"/>
    <w:rsid w:val="005C292A"/>
    <w:rsid w:val="00644A51"/>
    <w:rsid w:val="00962327"/>
    <w:rsid w:val="009F4FB3"/>
    <w:rsid w:val="00B37BF0"/>
    <w:rsid w:val="00DE065F"/>
    <w:rsid w:val="00F6346B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E4DEF-8C53-4FB1-9D21-A8CAD48D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NotItalicExact">
    <w:name w:val="Body text (7) + Not Italic Exact"/>
    <w:basedOn w:val="Body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7Bold">
    <w:name w:val="Body text (7) + Bold"/>
    <w:aliases w:val="Not Italic Exact"/>
    <w:basedOn w:val="Body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8NotBold">
    <w:name w:val="Body text (8) + Not Bold"/>
    <w:aliases w:val="Not Italic Exact"/>
    <w:basedOn w:val="Body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8NotItalicExact">
    <w:name w:val="Body text (8) + Not Italic Exact"/>
    <w:basedOn w:val="Body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NotItalicExact0">
    <w:name w:val="Body text (8) + Not Italic Exact"/>
    <w:basedOn w:val="Bodytext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vi-VN" w:eastAsia="vi-VN" w:bidi="vi-VN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2pt0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ArialUnicodeMS">
    <w:name w:val="Body text (5) + Arial Unicode MS"/>
    <w:aliases w:val="7 pt,Not Italic,Spacing 0 pt"/>
    <w:basedOn w:val="Bodytext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vi-VN" w:eastAsia="vi-VN" w:bidi="vi-VN"/>
    </w:rPr>
  </w:style>
  <w:style w:type="character" w:customStyle="1" w:styleId="Bodytext5Bold">
    <w:name w:val="Body text (5) + Bold"/>
    <w:aliases w:val="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3" w:lineRule="exact"/>
      <w:ind w:hanging="9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307" w:lineRule="exact"/>
    </w:pPr>
    <w:rPr>
      <w:rFonts w:ascii="Times New Roman" w:eastAsia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KHOA KINH TEÁ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KHOA KINH TEÁ</dc:title>
  <dc:subject/>
  <dc:creator>Khao thi - Score</dc:creator>
  <cp:keywords/>
  <cp:lastModifiedBy>PAKMINH HOA</cp:lastModifiedBy>
  <cp:revision>7</cp:revision>
  <cp:lastPrinted>2018-07-03T04:13:00Z</cp:lastPrinted>
  <dcterms:created xsi:type="dcterms:W3CDTF">2018-06-12T06:23:00Z</dcterms:created>
  <dcterms:modified xsi:type="dcterms:W3CDTF">2018-07-05T01:31:00Z</dcterms:modified>
</cp:coreProperties>
</file>